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E" w:rsidRPr="00A2322E" w:rsidRDefault="00A2322E" w:rsidP="00A2322E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A2322E">
        <w:rPr>
          <w:b/>
          <w:sz w:val="30"/>
          <w:szCs w:val="30"/>
        </w:rPr>
        <w:t>Процедура 16.7.1. Получение разрешения на переустройство, перепланировку жилого помещения или нежилого помещения в жилом доме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pStyle w:val="a5"/>
              <w:ind w:left="111" w:right="141"/>
              <w:jc w:val="both"/>
            </w:pPr>
            <w:r>
              <w:t>Получение разрешения на переустройство, перепланировку жилого помещения или нежилого помещения в жилом доме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 xml:space="preserve">план-схема или перечень (описание) работ по переустройству и (или) перепланировке помещения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  <w:p w:rsidR="00A2322E" w:rsidRDefault="00F30364" w:rsidP="00D7567A">
            <w:pPr>
              <w:spacing w:before="100" w:beforeAutospacing="1" w:after="100" w:afterAutospacing="1"/>
              <w:ind w:left="111" w:right="141"/>
              <w:jc w:val="both"/>
            </w:pPr>
            <w:hyperlink r:id="rId5" w:history="1">
              <w:r w:rsidR="00D7567A" w:rsidRPr="00F30364">
                <w:rPr>
                  <w:rStyle w:val="a6"/>
                  <w:szCs w:val="30"/>
                </w:rPr>
                <w:t>Постановление Министерства жилищно-коммунального хозяйства Респуб</w:t>
              </w:r>
              <w:r>
                <w:rPr>
                  <w:rStyle w:val="a6"/>
                  <w:szCs w:val="30"/>
                </w:rPr>
                <w:t>лики Беларусь от 23 марта 2022 г</w:t>
              </w:r>
              <w:r w:rsidR="00D7567A" w:rsidRPr="00F30364">
                <w:rPr>
                  <w:rStyle w:val="a6"/>
                  <w:szCs w:val="30"/>
                </w:rPr>
                <w:t>. № 5 «Об утверждении регламентов административных процедур»</w:t>
              </w:r>
            </w:hyperlink>
          </w:p>
          <w:p w:rsidR="00D7567A" w:rsidRPr="00D7567A" w:rsidRDefault="00D7567A" w:rsidP="00D7567A">
            <w:pPr>
              <w:spacing w:before="100" w:beforeAutospacing="1" w:after="100" w:afterAutospacing="1"/>
              <w:ind w:left="111" w:right="141"/>
              <w:jc w:val="both"/>
            </w:pP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A2322E" w:rsidRDefault="00A2322E" w:rsidP="0014210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322E" w:rsidRPr="00130368" w:rsidRDefault="00A2322E" w:rsidP="0014210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A2322E" w:rsidRPr="00130368" w:rsidTr="00A2322E">
        <w:trPr>
          <w:trHeight w:val="3373"/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A2322E" w:rsidRDefault="00F30364" w:rsidP="0014210D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A2322E" w:rsidRPr="0043341F">
              <w:rPr>
                <w:b/>
              </w:rPr>
              <w:t xml:space="preserve"> Дарья Сергеевна</w:t>
            </w:r>
            <w:r w:rsidR="00A2322E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A2322E" w:rsidRPr="000408D6">
              <w:t xml:space="preserve"> </w:t>
            </w:r>
            <w:proofErr w:type="spellStart"/>
            <w:r w:rsidR="00A2322E" w:rsidRPr="0043341F">
              <w:rPr>
                <w:b/>
              </w:rPr>
              <w:t>Герус</w:t>
            </w:r>
            <w:proofErr w:type="spellEnd"/>
            <w:r w:rsidR="00A2322E" w:rsidRPr="0043341F">
              <w:rPr>
                <w:b/>
              </w:rPr>
              <w:t xml:space="preserve"> Людмила Викторовна</w:t>
            </w:r>
            <w:r w:rsidR="00A2322E" w:rsidRPr="000408D6">
              <w:t xml:space="preserve"> </w:t>
            </w:r>
            <w:r w:rsidR="00A2322E" w:rsidRPr="00130368">
              <w:t xml:space="preserve">– </w:t>
            </w:r>
            <w:r w:rsidR="00A2322E">
              <w:t>главный специалист</w:t>
            </w:r>
            <w:r w:rsidR="00A2322E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A2322E" w:rsidRPr="00435C45" w:rsidRDefault="00A2322E" w:rsidP="0014210D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A2322E" w:rsidRPr="00130368" w:rsidRDefault="00A2322E" w:rsidP="0014210D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ind w:left="111"/>
            </w:pPr>
            <w:r w:rsidRPr="00130368">
              <w:t>бесплатно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2D7899" w:rsidRDefault="00A2322E" w:rsidP="0014210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A2322E" w:rsidRPr="00130368" w:rsidRDefault="00A2322E" w:rsidP="0014210D">
            <w:pPr>
              <w:ind w:left="111" w:right="141"/>
              <w:jc w:val="both"/>
            </w:pP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ind w:left="111"/>
            </w:pPr>
            <w:r>
              <w:t>бессрочно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A2322E" w:rsidRPr="0043341F" w:rsidRDefault="00A2322E" w:rsidP="0014210D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322E" w:rsidRPr="00130368" w:rsidRDefault="00A2322E" w:rsidP="0014210D">
            <w:pPr>
              <w:ind w:left="113" w:right="142"/>
              <w:jc w:val="both"/>
            </w:pP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2322E" w:rsidRPr="00A92E2D" w:rsidRDefault="00A2322E" w:rsidP="0014210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A2322E" w:rsidRPr="00130368" w:rsidRDefault="00A2322E" w:rsidP="0014210D">
            <w:pPr>
              <w:ind w:left="111"/>
            </w:pPr>
          </w:p>
        </w:tc>
      </w:tr>
    </w:tbl>
    <w:p w:rsidR="00A2322E" w:rsidRDefault="00A2322E" w:rsidP="00A2322E"/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D7567A">
      <w:pPr>
        <w:rPr>
          <w:b/>
          <w:iCs/>
          <w:sz w:val="30"/>
          <w:szCs w:val="30"/>
        </w:rPr>
      </w:pPr>
    </w:p>
    <w:p w:rsidR="00D7567A" w:rsidRDefault="00D7567A" w:rsidP="00D7567A">
      <w:pPr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EE06A6" w:rsidRPr="00ED1728" w:rsidRDefault="008F673F" w:rsidP="00ED1728">
      <w:pPr>
        <w:jc w:val="center"/>
        <w:rPr>
          <w:b/>
          <w:iCs/>
          <w:sz w:val="30"/>
          <w:szCs w:val="30"/>
        </w:rPr>
      </w:pPr>
      <w:r w:rsidRPr="00ED1728">
        <w:rPr>
          <w:b/>
          <w:iCs/>
          <w:sz w:val="30"/>
          <w:szCs w:val="30"/>
        </w:rPr>
        <w:lastRenderedPageBreak/>
        <w:t>Административная п</w:t>
      </w:r>
      <w:r w:rsidR="00EE06A6" w:rsidRPr="00ED1728">
        <w:rPr>
          <w:b/>
          <w:iCs/>
          <w:sz w:val="30"/>
          <w:szCs w:val="30"/>
        </w:rPr>
        <w:t xml:space="preserve">роцедура </w:t>
      </w:r>
      <w:r w:rsidR="00512096" w:rsidRPr="00ED1728">
        <w:rPr>
          <w:b/>
          <w:iCs/>
          <w:sz w:val="30"/>
          <w:szCs w:val="30"/>
        </w:rPr>
        <w:t>16.7.1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ED1728" w:rsidP="008F673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6F6224">
        <w:rPr>
          <w:sz w:val="30"/>
          <w:szCs w:val="30"/>
        </w:rPr>
        <w:t>ий</w:t>
      </w:r>
      <w:bookmarkStart w:id="0" w:name="_GoBack"/>
      <w:bookmarkEnd w:id="0"/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</w:pPr>
      <w:r w:rsidRPr="00656282">
        <w:t>(наименование организации)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086B1C" w:rsidRPr="00E371EF" w:rsidRDefault="00086B1C" w:rsidP="00A2322E">
      <w:pPr>
        <w:ind w:left="567"/>
        <w:rPr>
          <w:sz w:val="30"/>
          <w:szCs w:val="30"/>
        </w:rPr>
      </w:pPr>
    </w:p>
    <w:p w:rsidR="000F6F5B" w:rsidRDefault="00086B1C" w:rsidP="00A2322E">
      <w:pPr>
        <w:spacing w:line="276" w:lineRule="auto"/>
        <w:ind w:left="567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ED1728">
        <w:rPr>
          <w:sz w:val="30"/>
          <w:szCs w:val="30"/>
        </w:rPr>
        <w:t xml:space="preserve"> принять решение о переустройстве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</w:t>
      </w:r>
      <w:r w:rsidR="00ED1728">
        <w:rPr>
          <w:sz w:val="30"/>
          <w:szCs w:val="30"/>
        </w:rPr>
        <w:t>е</w:t>
      </w:r>
      <w:r w:rsidR="000F6F5B" w:rsidRPr="000F6F5B">
        <w:rPr>
          <w:sz w:val="30"/>
          <w:szCs w:val="30"/>
        </w:rPr>
        <w:t xml:space="preserve">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ED1728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</w:t>
      </w:r>
      <w:r w:rsidR="00ED1728">
        <w:rPr>
          <w:sz w:val="26"/>
          <w:szCs w:val="26"/>
        </w:rPr>
        <w:t>______</w:t>
      </w:r>
      <w:r w:rsidR="008F0DF1" w:rsidRPr="00E371EF">
        <w:rPr>
          <w:sz w:val="26"/>
          <w:szCs w:val="26"/>
        </w:rPr>
        <w:t>_______</w:t>
      </w: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086B1C" w:rsidRDefault="008F0DF1" w:rsidP="00A2322E">
      <w:pPr>
        <w:ind w:left="567"/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ED1728" w:rsidRDefault="00ED1728" w:rsidP="00A2322E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16.6.3, утвержденной постановлением Совета Министров Республики Беларусь от 24 сентября  2021 г. № 548.</w:t>
      </w:r>
    </w:p>
    <w:p w:rsidR="00ED1728" w:rsidRDefault="00ED1728" w:rsidP="00A2322E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ED1728" w:rsidRPr="001F4069" w:rsidRDefault="00ED1728" w:rsidP="00A2322E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ED1728" w:rsidRDefault="00ED1728" w:rsidP="00A2322E">
      <w:pPr>
        <w:ind w:left="567"/>
        <w:jc w:val="both"/>
        <w:rPr>
          <w:sz w:val="30"/>
          <w:szCs w:val="30"/>
        </w:rPr>
      </w:pPr>
    </w:p>
    <w:p w:rsidR="000F6F5B" w:rsidRPr="00E371EF" w:rsidRDefault="000F6F5B" w:rsidP="00ED1728">
      <w:pPr>
        <w:jc w:val="both"/>
        <w:rPr>
          <w:sz w:val="26"/>
          <w:szCs w:val="26"/>
          <w:vertAlign w:val="superscript"/>
        </w:rPr>
      </w:pPr>
    </w:p>
    <w:sectPr w:rsidR="000F6F5B" w:rsidRPr="00E371EF" w:rsidSect="00A2322E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92BFE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6F6224"/>
    <w:rsid w:val="00724FF2"/>
    <w:rsid w:val="00735AFC"/>
    <w:rsid w:val="00750AB9"/>
    <w:rsid w:val="007606D2"/>
    <w:rsid w:val="00787B67"/>
    <w:rsid w:val="007B1AAF"/>
    <w:rsid w:val="00882873"/>
    <w:rsid w:val="008F0DF1"/>
    <w:rsid w:val="008F673F"/>
    <w:rsid w:val="00904E8A"/>
    <w:rsid w:val="00911168"/>
    <w:rsid w:val="00955CDE"/>
    <w:rsid w:val="00980194"/>
    <w:rsid w:val="009A1DF0"/>
    <w:rsid w:val="009D5B65"/>
    <w:rsid w:val="009E0377"/>
    <w:rsid w:val="009E2298"/>
    <w:rsid w:val="009F5820"/>
    <w:rsid w:val="00A1029B"/>
    <w:rsid w:val="00A2322E"/>
    <w:rsid w:val="00A37CCE"/>
    <w:rsid w:val="00A703C1"/>
    <w:rsid w:val="00A85FA2"/>
    <w:rsid w:val="00AD1DF3"/>
    <w:rsid w:val="00AE0362"/>
    <w:rsid w:val="00B34CF8"/>
    <w:rsid w:val="00B756FF"/>
    <w:rsid w:val="00B86B4A"/>
    <w:rsid w:val="00BC7D5F"/>
    <w:rsid w:val="00BF49B4"/>
    <w:rsid w:val="00C610A8"/>
    <w:rsid w:val="00C85EB5"/>
    <w:rsid w:val="00C976EA"/>
    <w:rsid w:val="00CC15B9"/>
    <w:rsid w:val="00CE5E97"/>
    <w:rsid w:val="00CF7291"/>
    <w:rsid w:val="00D7567A"/>
    <w:rsid w:val="00D75B18"/>
    <w:rsid w:val="00E035B8"/>
    <w:rsid w:val="00E108C6"/>
    <w:rsid w:val="00E35BB2"/>
    <w:rsid w:val="00E371EF"/>
    <w:rsid w:val="00E423A3"/>
    <w:rsid w:val="00E87F58"/>
    <w:rsid w:val="00ED1728"/>
    <w:rsid w:val="00EE06A6"/>
    <w:rsid w:val="00F14C23"/>
    <w:rsid w:val="00F17B71"/>
    <w:rsid w:val="00F30364"/>
    <w:rsid w:val="00F554F1"/>
    <w:rsid w:val="00F60D40"/>
    <w:rsid w:val="00FC131D"/>
    <w:rsid w:val="00FD132A"/>
    <w:rsid w:val="00FE18D7"/>
    <w:rsid w:val="00FE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2322E"/>
    <w:rPr>
      <w:sz w:val="20"/>
      <w:szCs w:val="20"/>
    </w:rPr>
  </w:style>
  <w:style w:type="character" w:customStyle="1" w:styleId="apple-style-span">
    <w:name w:val="apple-style-span"/>
    <w:basedOn w:val="a0"/>
    <w:rsid w:val="00A2322E"/>
  </w:style>
  <w:style w:type="paragraph" w:styleId="a5">
    <w:name w:val="Normal (Web)"/>
    <w:basedOn w:val="a"/>
    <w:uiPriority w:val="99"/>
    <w:unhideWhenUsed/>
    <w:rsid w:val="00A2322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9</cp:revision>
  <cp:lastPrinted>2018-11-19T13:50:00Z</cp:lastPrinted>
  <dcterms:created xsi:type="dcterms:W3CDTF">2022-08-04T15:25:00Z</dcterms:created>
  <dcterms:modified xsi:type="dcterms:W3CDTF">2023-11-03T12:41:00Z</dcterms:modified>
</cp:coreProperties>
</file>